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C" w:rsidRDefault="00A31D8C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06B4F" w:rsidRPr="00362E56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30BD" w:rsidRDefault="00006B4F" w:rsidP="0047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</w:t>
      </w:r>
      <w:r w:rsidR="00A876E9" w:rsidRPr="00362E56">
        <w:rPr>
          <w:rFonts w:ascii="Times New Roman" w:hAnsi="Times New Roman"/>
          <w:b/>
          <w:sz w:val="28"/>
          <w:szCs w:val="28"/>
        </w:rPr>
        <w:t xml:space="preserve">проекту </w:t>
      </w:r>
      <w:r w:rsidR="004332D5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</w:p>
    <w:p w:rsidR="00152631" w:rsidRPr="00152631" w:rsidRDefault="004332D5" w:rsidP="0047713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4B80" w:rsidRPr="00834B80">
        <w:rPr>
          <w:rFonts w:ascii="Times New Roman" w:eastAsia="Calibri" w:hAnsi="Times New Roman"/>
          <w:b/>
          <w:color w:val="000000"/>
          <w:sz w:val="28"/>
          <w:szCs w:val="28"/>
        </w:rPr>
        <w:t>О внесении изменений в Закон Удмуртской Республики «О реализации полномочий в сфере образования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631E17" w:rsidRPr="00631E17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17">
        <w:rPr>
          <w:rFonts w:ascii="Times New Roman" w:hAnsi="Times New Roman"/>
          <w:sz w:val="28"/>
          <w:szCs w:val="28"/>
        </w:rPr>
        <w:t>Настоящий проект закона Удмуртской Республики «</w:t>
      </w:r>
      <w:r w:rsidRPr="00631E17">
        <w:rPr>
          <w:rFonts w:ascii="Times New Roman" w:hAnsi="Times New Roman"/>
          <w:color w:val="000000"/>
          <w:sz w:val="28"/>
          <w:szCs w:val="28"/>
        </w:rPr>
        <w:t>О внесении изменений в Закон Удмуртской Республики «О реализации полномочий в сфере образования</w:t>
      </w:r>
      <w:r w:rsidRPr="00631E17">
        <w:rPr>
          <w:rFonts w:ascii="Times New Roman" w:hAnsi="Times New Roman"/>
          <w:sz w:val="28"/>
          <w:szCs w:val="28"/>
        </w:rPr>
        <w:t>»</w:t>
      </w:r>
      <w:r w:rsidR="003E30BD">
        <w:rPr>
          <w:rFonts w:ascii="Times New Roman" w:hAnsi="Times New Roman"/>
          <w:sz w:val="28"/>
          <w:szCs w:val="28"/>
        </w:rPr>
        <w:t xml:space="preserve"> </w:t>
      </w:r>
      <w:r w:rsidRPr="00631E17">
        <w:rPr>
          <w:rFonts w:ascii="Times New Roman" w:hAnsi="Times New Roman"/>
          <w:sz w:val="28"/>
          <w:szCs w:val="28"/>
        </w:rPr>
        <w:t xml:space="preserve">вносится в соответствии с Федеральным законом от 29.12.2012 № 273-ФЗ «Об образовании в Российской Федерации» (далее – Федеральный закон об образовании в Российской Федерации), а также </w:t>
      </w:r>
      <w:r w:rsidRPr="00631E17">
        <w:rPr>
          <w:rFonts w:ascii="Times New Roman" w:hAnsi="Times New Roman"/>
          <w:bCs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 государственном контроле (надзоре) в Российской Федерации) с целью устранения замечаний, вынесенных в представлении Федеральной службы по надзору в сфере образования и науки 30 марта 2021 года №13-51-03/01-04.</w:t>
      </w:r>
    </w:p>
    <w:p w:rsidR="00631E17" w:rsidRPr="00631E17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E17">
        <w:rPr>
          <w:rFonts w:ascii="Times New Roman" w:hAnsi="Times New Roman"/>
          <w:bCs/>
          <w:sz w:val="28"/>
          <w:szCs w:val="28"/>
        </w:rPr>
        <w:t xml:space="preserve">В статью 3 вносятся изменения согласно статьям 8 и 36 </w:t>
      </w:r>
      <w:r w:rsidRPr="00631E17">
        <w:rPr>
          <w:rFonts w:ascii="Times New Roman" w:hAnsi="Times New Roman"/>
          <w:sz w:val="28"/>
          <w:szCs w:val="28"/>
        </w:rPr>
        <w:t>Федерального закона об образовании в Российской Федерации.</w:t>
      </w:r>
    </w:p>
    <w:p w:rsidR="00631E17" w:rsidRPr="00631E17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17">
        <w:rPr>
          <w:rFonts w:ascii="Times New Roman" w:hAnsi="Times New Roman"/>
          <w:bCs/>
          <w:sz w:val="28"/>
          <w:szCs w:val="28"/>
        </w:rPr>
        <w:t>Пунктом 12.1 части 1 статьи 8</w:t>
      </w:r>
      <w:r w:rsidRPr="00631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E17">
        <w:rPr>
          <w:rFonts w:ascii="Times New Roman" w:hAnsi="Times New Roman"/>
          <w:sz w:val="28"/>
          <w:szCs w:val="28"/>
        </w:rPr>
        <w:t>Федерального закона об образовании в Российской Федерации установлено полномочие органов государственной власти субъектов Российской Федерации в сфере образования по созданию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631E17" w:rsidRPr="00631E17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17">
        <w:rPr>
          <w:rFonts w:ascii="Times New Roman" w:hAnsi="Times New Roman"/>
          <w:bCs/>
          <w:sz w:val="28"/>
          <w:szCs w:val="28"/>
        </w:rPr>
        <w:t xml:space="preserve">Федеральным законом о государственном контроле (надзоре) в Российской Федерации регулируются вопросы осуществления государственного контроля (надзора). Частью 8 статьи 1 данного закона установлено, что виды федерального государственного контроля (надзора) по предметам совместного ведения Российской Федерации и субъектов Российской Федерации устанавливаются федеральными законами. Пунктом 2а статьи 104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определены полномочия Российской Федерации в сфере образования, переданные для осуществления органам государственной власти субъектов Российской Федерации в связи с чем вносятся соответствующие изменения в статью 4 </w:t>
      </w:r>
      <w:r w:rsidRPr="00631E17">
        <w:rPr>
          <w:rFonts w:ascii="Times New Roman" w:hAnsi="Times New Roman"/>
          <w:color w:val="000000"/>
          <w:sz w:val="28"/>
          <w:szCs w:val="28"/>
        </w:rPr>
        <w:t>Закон Удмуртской Республики о реализации полномочий в сфере образования</w:t>
      </w:r>
      <w:r w:rsidRPr="00631E17">
        <w:rPr>
          <w:rFonts w:ascii="Times New Roman" w:hAnsi="Times New Roman"/>
          <w:bCs/>
          <w:sz w:val="28"/>
          <w:szCs w:val="28"/>
        </w:rPr>
        <w:t>.</w:t>
      </w:r>
    </w:p>
    <w:p w:rsidR="00631E17" w:rsidRPr="00631E17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E17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позволит привести в соответствие региональное законодательство федеральному. </w:t>
      </w:r>
    </w:p>
    <w:p w:rsidR="00A31D8C" w:rsidRDefault="00A31D8C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D8C" w:rsidRDefault="00A31D8C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129" w:rsidRDefault="00631E17" w:rsidP="0063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31E17">
        <w:rPr>
          <w:rFonts w:ascii="Times New Roman" w:hAnsi="Times New Roman"/>
          <w:sz w:val="28"/>
          <w:szCs w:val="28"/>
        </w:rPr>
        <w:lastRenderedPageBreak/>
        <w:t>При принятии проекта дополнительных средств из бюджета Удмуртской Республики не потребуется.</w:t>
      </w:r>
    </w:p>
    <w:p w:rsidR="004332D5" w:rsidRDefault="004332D5" w:rsidP="008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04" w:rsidRDefault="005E0804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B0" w:rsidRDefault="00FA19B0" w:rsidP="006A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640" w:rsidRDefault="007A07ED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E0804">
        <w:rPr>
          <w:rFonts w:ascii="Times New Roman" w:hAnsi="Times New Roman"/>
          <w:sz w:val="28"/>
          <w:szCs w:val="28"/>
        </w:rPr>
        <w:t>инистр</w:t>
      </w:r>
      <w:r w:rsidR="004332D5" w:rsidRPr="004332D5">
        <w:rPr>
          <w:rFonts w:ascii="Times New Roman" w:hAnsi="Times New Roman"/>
          <w:sz w:val="28"/>
          <w:szCs w:val="28"/>
        </w:rPr>
        <w:t xml:space="preserve"> </w:t>
      </w:r>
      <w:r w:rsidR="004332D5">
        <w:rPr>
          <w:rFonts w:ascii="Times New Roman" w:hAnsi="Times New Roman"/>
          <w:sz w:val="28"/>
          <w:szCs w:val="28"/>
        </w:rPr>
        <w:t>образования и науки</w:t>
      </w:r>
    </w:p>
    <w:p w:rsidR="00191892" w:rsidRDefault="003E3640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 w:rsidR="00EE0F28">
        <w:rPr>
          <w:rFonts w:ascii="Times New Roman" w:hAnsi="Times New Roman"/>
          <w:sz w:val="28"/>
          <w:szCs w:val="28"/>
        </w:rPr>
        <w:tab/>
        <w:t xml:space="preserve">   </w:t>
      </w:r>
      <w:r w:rsidR="005B42A0">
        <w:rPr>
          <w:rFonts w:ascii="Times New Roman" w:hAnsi="Times New Roman"/>
          <w:sz w:val="28"/>
          <w:szCs w:val="28"/>
        </w:rPr>
        <w:tab/>
      </w:r>
      <w:r w:rsidR="004332D5">
        <w:rPr>
          <w:rFonts w:ascii="Times New Roman" w:hAnsi="Times New Roman"/>
          <w:sz w:val="28"/>
          <w:szCs w:val="28"/>
        </w:rPr>
        <w:tab/>
      </w:r>
      <w:r w:rsidR="004332D5">
        <w:rPr>
          <w:rFonts w:ascii="Times New Roman" w:hAnsi="Times New Roman"/>
          <w:sz w:val="28"/>
          <w:szCs w:val="28"/>
        </w:rPr>
        <w:tab/>
      </w:r>
      <w:r w:rsidR="007A07ED">
        <w:rPr>
          <w:rFonts w:ascii="Times New Roman" w:hAnsi="Times New Roman"/>
          <w:sz w:val="28"/>
          <w:szCs w:val="28"/>
        </w:rPr>
        <w:t xml:space="preserve">    С.М. </w:t>
      </w:r>
      <w:proofErr w:type="spellStart"/>
      <w:r w:rsidR="007A07ED">
        <w:rPr>
          <w:rFonts w:ascii="Times New Roman" w:hAnsi="Times New Roman"/>
          <w:sz w:val="28"/>
          <w:szCs w:val="28"/>
        </w:rPr>
        <w:t>Болотникова</w:t>
      </w:r>
      <w:proofErr w:type="spellEnd"/>
    </w:p>
    <w:sectPr w:rsidR="00191892" w:rsidSect="00EE0F2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65846"/>
    <w:rsid w:val="0007082B"/>
    <w:rsid w:val="00076859"/>
    <w:rsid w:val="0009146C"/>
    <w:rsid w:val="000A10A1"/>
    <w:rsid w:val="000C3A4F"/>
    <w:rsid w:val="001016CD"/>
    <w:rsid w:val="00110984"/>
    <w:rsid w:val="00127ECF"/>
    <w:rsid w:val="00152631"/>
    <w:rsid w:val="00180474"/>
    <w:rsid w:val="0018206A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3314F8"/>
    <w:rsid w:val="0035114C"/>
    <w:rsid w:val="003649F6"/>
    <w:rsid w:val="00376876"/>
    <w:rsid w:val="003A035F"/>
    <w:rsid w:val="003B18D3"/>
    <w:rsid w:val="003E30BD"/>
    <w:rsid w:val="003E3640"/>
    <w:rsid w:val="00420191"/>
    <w:rsid w:val="004277F1"/>
    <w:rsid w:val="0043241E"/>
    <w:rsid w:val="004332D5"/>
    <w:rsid w:val="00477134"/>
    <w:rsid w:val="004A1267"/>
    <w:rsid w:val="004C6DAE"/>
    <w:rsid w:val="004E2580"/>
    <w:rsid w:val="004F3F82"/>
    <w:rsid w:val="00503C19"/>
    <w:rsid w:val="0051011E"/>
    <w:rsid w:val="0051572B"/>
    <w:rsid w:val="00521500"/>
    <w:rsid w:val="00590925"/>
    <w:rsid w:val="005A7761"/>
    <w:rsid w:val="005B42A0"/>
    <w:rsid w:val="005C50BB"/>
    <w:rsid w:val="005D0ADE"/>
    <w:rsid w:val="005E0804"/>
    <w:rsid w:val="005E13A4"/>
    <w:rsid w:val="005F3016"/>
    <w:rsid w:val="005F4EA5"/>
    <w:rsid w:val="00610DE3"/>
    <w:rsid w:val="00624327"/>
    <w:rsid w:val="00631E17"/>
    <w:rsid w:val="006418BC"/>
    <w:rsid w:val="00695D3F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84729"/>
    <w:rsid w:val="00797178"/>
    <w:rsid w:val="00797733"/>
    <w:rsid w:val="007A07ED"/>
    <w:rsid w:val="007A5459"/>
    <w:rsid w:val="007C4E27"/>
    <w:rsid w:val="007C5FCD"/>
    <w:rsid w:val="007D70F4"/>
    <w:rsid w:val="00816F47"/>
    <w:rsid w:val="00820DAC"/>
    <w:rsid w:val="00834B80"/>
    <w:rsid w:val="008353D9"/>
    <w:rsid w:val="00846E9D"/>
    <w:rsid w:val="00856528"/>
    <w:rsid w:val="00895104"/>
    <w:rsid w:val="008A7129"/>
    <w:rsid w:val="008C39A4"/>
    <w:rsid w:val="008D35C7"/>
    <w:rsid w:val="008F2FAA"/>
    <w:rsid w:val="008F6259"/>
    <w:rsid w:val="009041E9"/>
    <w:rsid w:val="00916C41"/>
    <w:rsid w:val="00932E5A"/>
    <w:rsid w:val="00974310"/>
    <w:rsid w:val="009922F0"/>
    <w:rsid w:val="009A1CAF"/>
    <w:rsid w:val="009D3F68"/>
    <w:rsid w:val="009E32AB"/>
    <w:rsid w:val="009F6B8C"/>
    <w:rsid w:val="00A2663E"/>
    <w:rsid w:val="00A31D8C"/>
    <w:rsid w:val="00A655BB"/>
    <w:rsid w:val="00A6743B"/>
    <w:rsid w:val="00A876E9"/>
    <w:rsid w:val="00AA3BDB"/>
    <w:rsid w:val="00AB64CA"/>
    <w:rsid w:val="00B31975"/>
    <w:rsid w:val="00B37269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A4707"/>
    <w:rsid w:val="00CB5988"/>
    <w:rsid w:val="00CB5FDA"/>
    <w:rsid w:val="00CC732F"/>
    <w:rsid w:val="00CE559A"/>
    <w:rsid w:val="00D043D0"/>
    <w:rsid w:val="00D1544C"/>
    <w:rsid w:val="00D522B4"/>
    <w:rsid w:val="00D765C8"/>
    <w:rsid w:val="00D904E1"/>
    <w:rsid w:val="00D911EA"/>
    <w:rsid w:val="00DB702D"/>
    <w:rsid w:val="00DD3ECE"/>
    <w:rsid w:val="00DD480F"/>
    <w:rsid w:val="00E0250D"/>
    <w:rsid w:val="00E31258"/>
    <w:rsid w:val="00E35925"/>
    <w:rsid w:val="00E55D2D"/>
    <w:rsid w:val="00E5704B"/>
    <w:rsid w:val="00E6314F"/>
    <w:rsid w:val="00EB57FB"/>
    <w:rsid w:val="00EC02DE"/>
    <w:rsid w:val="00EE0F28"/>
    <w:rsid w:val="00F319D3"/>
    <w:rsid w:val="00F32519"/>
    <w:rsid w:val="00F7379D"/>
    <w:rsid w:val="00F758E2"/>
    <w:rsid w:val="00F8468D"/>
    <w:rsid w:val="00FA19B0"/>
    <w:rsid w:val="00FD66A7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BCF"/>
  <w15:docId w15:val="{702EF088-C0A1-4378-BC23-9B8F9F1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B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61D1-64C5-419E-99A8-188775CA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Квачегина Татьяна Леонидовна</cp:lastModifiedBy>
  <cp:revision>4</cp:revision>
  <cp:lastPrinted>2019-01-14T11:41:00Z</cp:lastPrinted>
  <dcterms:created xsi:type="dcterms:W3CDTF">2021-10-11T05:30:00Z</dcterms:created>
  <dcterms:modified xsi:type="dcterms:W3CDTF">2021-10-11T05:34:00Z</dcterms:modified>
</cp:coreProperties>
</file>